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5A" w:rsidRPr="00AC3DBF" w:rsidRDefault="00AC3DBF">
      <w:pPr>
        <w:spacing w:before="27"/>
        <w:ind w:left="1995" w:right="23"/>
        <w:jc w:val="center"/>
        <w:rPr>
          <w:rFonts w:ascii="ＭＳ ゴシック" w:eastAsia="ＭＳ ゴシック"/>
          <w:b/>
          <w:bCs/>
          <w:sz w:val="42"/>
          <w:lang w:eastAsia="ja-JP"/>
        </w:rPr>
      </w:pPr>
      <w:r w:rsidRPr="00AC3DBF">
        <w:rPr>
          <w:rFonts w:ascii="ＭＳ ゴシック" w:eastAsia="ＭＳ ゴシック" w:hint="eastAsia"/>
          <w:b/>
          <w:bCs/>
          <w:spacing w:val="51"/>
          <w:w w:val="80"/>
          <w:sz w:val="42"/>
          <w:lang w:eastAsia="ja-JP"/>
        </w:rPr>
        <w:t>まるで、</w:t>
      </w:r>
      <w:r w:rsidRPr="00AC3DBF">
        <w:rPr>
          <w:rFonts w:ascii="ＭＳ ゴシック" w:eastAsia="ＭＳ ゴシック" w:hint="eastAsia"/>
          <w:b/>
          <w:bCs/>
          <w:spacing w:val="51"/>
          <w:w w:val="80"/>
          <w:sz w:val="42"/>
          <w:lang w:eastAsia="ja-JP"/>
        </w:rPr>
        <w:t xml:space="preserve"> </w:t>
      </w:r>
      <w:r w:rsidRPr="00AC3DBF">
        <w:rPr>
          <w:rFonts w:ascii="ＭＳ ゴシック" w:eastAsia="ＭＳ ゴシック" w:hint="eastAsia"/>
          <w:b/>
          <w:bCs/>
          <w:spacing w:val="51"/>
          <w:w w:val="80"/>
          <w:sz w:val="42"/>
          <w:lang w:eastAsia="ja-JP"/>
        </w:rPr>
        <w:t>ワンダーランド。</w:t>
      </w:r>
      <w:r w:rsidRPr="00AC3DBF">
        <w:rPr>
          <w:rFonts w:ascii="ＭＳ ゴシック" w:eastAsia="ＭＳ ゴシック" w:hint="eastAsia"/>
          <w:b/>
          <w:bCs/>
          <w:spacing w:val="51"/>
          <w:w w:val="80"/>
          <w:sz w:val="42"/>
          <w:lang w:eastAsia="ja-JP"/>
        </w:rPr>
        <w:t xml:space="preserve"> </w:t>
      </w:r>
      <w:r w:rsidRPr="00AC3DBF">
        <w:rPr>
          <w:rFonts w:ascii="ＭＳ ゴシック" w:eastAsia="ＭＳ ゴシック" w:hint="eastAsia"/>
          <w:b/>
          <w:bCs/>
          <w:spacing w:val="51"/>
          <w:w w:val="80"/>
          <w:sz w:val="42"/>
          <w:lang w:eastAsia="ja-JP"/>
        </w:rPr>
        <w:t>セミナー</w:t>
      </w:r>
    </w:p>
    <w:p w:rsidR="00B1305A" w:rsidRDefault="00AC3DBF">
      <w:pPr>
        <w:pStyle w:val="1"/>
        <w:spacing w:before="52"/>
        <w:rPr>
          <w:lang w:eastAsia="ja-JP"/>
        </w:rPr>
      </w:pPr>
      <w:r>
        <w:rPr>
          <w:w w:val="110"/>
          <w:lang w:eastAsia="ja-JP"/>
        </w:rPr>
        <w:t>顧客に愛される新しいコミュニケーション</w:t>
      </w:r>
    </w:p>
    <w:p w:rsidR="00B1305A" w:rsidRDefault="00AC3DBF">
      <w:pPr>
        <w:spacing w:before="5"/>
        <w:ind w:left="1995" w:right="19"/>
        <w:jc w:val="center"/>
        <w:rPr>
          <w:rFonts w:ascii="MS UI Gothic" w:eastAsia="MS UI Gothic"/>
          <w:sz w:val="26"/>
          <w:lang w:eastAsia="ja-JP"/>
        </w:rPr>
      </w:pPr>
      <w:r>
        <w:rPr>
          <w:rFonts w:ascii="MS UI Gothic" w:eastAsia="MS UI Gothic" w:hint="eastAsia"/>
          <w:w w:val="110"/>
          <w:sz w:val="26"/>
          <w:lang w:eastAsia="ja-JP"/>
        </w:rPr>
        <w:t>～「ファンベース」という考え方～</w:t>
      </w:r>
    </w:p>
    <w:p w:rsidR="00B1305A" w:rsidRDefault="00B1305A">
      <w:pPr>
        <w:pStyle w:val="a3"/>
        <w:spacing w:before="10"/>
        <w:rPr>
          <w:rFonts w:ascii="MS UI Gothic"/>
          <w:sz w:val="14"/>
          <w:lang w:eastAsia="ja-JP"/>
        </w:rPr>
      </w:pPr>
    </w:p>
    <w:tbl>
      <w:tblPr>
        <w:tblStyle w:val="TableNormal"/>
        <w:tblW w:w="0" w:type="auto"/>
        <w:tblInd w:w="3692" w:type="dxa"/>
        <w:tblBorders>
          <w:top w:val="single" w:sz="24" w:space="0" w:color="7E7E7E"/>
          <w:left w:val="single" w:sz="24" w:space="0" w:color="7E7E7E"/>
          <w:bottom w:val="single" w:sz="24" w:space="0" w:color="7E7E7E"/>
          <w:right w:val="single" w:sz="24" w:space="0" w:color="7E7E7E"/>
          <w:insideH w:val="single" w:sz="24" w:space="0" w:color="7E7E7E"/>
          <w:insideV w:val="single" w:sz="2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72"/>
        <w:gridCol w:w="669"/>
        <w:gridCol w:w="667"/>
        <w:gridCol w:w="666"/>
      </w:tblGrid>
      <w:tr w:rsidR="00B1305A">
        <w:trPr>
          <w:trHeight w:val="608"/>
        </w:trPr>
        <w:tc>
          <w:tcPr>
            <w:tcW w:w="671" w:type="dxa"/>
            <w:tcBorders>
              <w:right w:val="single" w:sz="34" w:space="0" w:color="7E7E7E"/>
            </w:tcBorders>
          </w:tcPr>
          <w:p w:rsidR="00B1305A" w:rsidRDefault="00AC3DBF">
            <w:pPr>
              <w:pStyle w:val="TableParagraph"/>
              <w:spacing w:before="54"/>
              <w:ind w:left="139"/>
              <w:rPr>
                <w:sz w:val="40"/>
              </w:rPr>
            </w:pPr>
            <w:r>
              <w:rPr>
                <w:sz w:val="40"/>
              </w:rPr>
              <w:t>参</w:t>
            </w:r>
          </w:p>
        </w:tc>
        <w:tc>
          <w:tcPr>
            <w:tcW w:w="672" w:type="dxa"/>
            <w:tcBorders>
              <w:left w:val="single" w:sz="34" w:space="0" w:color="7E7E7E"/>
              <w:right w:val="single" w:sz="34" w:space="0" w:color="7E7E7E"/>
            </w:tcBorders>
          </w:tcPr>
          <w:p w:rsidR="00B1305A" w:rsidRDefault="00AC3DBF">
            <w:pPr>
              <w:pStyle w:val="TableParagraph"/>
              <w:spacing w:before="54"/>
              <w:ind w:left="123"/>
              <w:rPr>
                <w:sz w:val="40"/>
              </w:rPr>
            </w:pPr>
            <w:r>
              <w:rPr>
                <w:sz w:val="40"/>
              </w:rPr>
              <w:t>加</w:t>
            </w:r>
          </w:p>
        </w:tc>
        <w:tc>
          <w:tcPr>
            <w:tcW w:w="669" w:type="dxa"/>
            <w:tcBorders>
              <w:left w:val="single" w:sz="34" w:space="0" w:color="7E7E7E"/>
              <w:right w:val="single" w:sz="34" w:space="0" w:color="7E7E7E"/>
            </w:tcBorders>
          </w:tcPr>
          <w:p w:rsidR="00B1305A" w:rsidRDefault="00AC3DBF">
            <w:pPr>
              <w:pStyle w:val="TableParagraph"/>
              <w:spacing w:before="54"/>
              <w:ind w:left="116"/>
              <w:rPr>
                <w:sz w:val="40"/>
              </w:rPr>
            </w:pPr>
            <w:r>
              <w:rPr>
                <w:sz w:val="40"/>
              </w:rPr>
              <w:t>申</w:t>
            </w:r>
          </w:p>
        </w:tc>
        <w:tc>
          <w:tcPr>
            <w:tcW w:w="667" w:type="dxa"/>
            <w:tcBorders>
              <w:left w:val="single" w:sz="34" w:space="0" w:color="7E7E7E"/>
              <w:right w:val="single" w:sz="34" w:space="0" w:color="7E7E7E"/>
            </w:tcBorders>
          </w:tcPr>
          <w:p w:rsidR="00B1305A" w:rsidRDefault="00AC3DBF">
            <w:pPr>
              <w:pStyle w:val="TableParagraph"/>
              <w:spacing w:before="54"/>
              <w:ind w:left="114"/>
              <w:rPr>
                <w:sz w:val="40"/>
              </w:rPr>
            </w:pPr>
            <w:r>
              <w:rPr>
                <w:sz w:val="40"/>
              </w:rPr>
              <w:t>込</w:t>
            </w:r>
          </w:p>
        </w:tc>
        <w:tc>
          <w:tcPr>
            <w:tcW w:w="666" w:type="dxa"/>
            <w:tcBorders>
              <w:left w:val="single" w:sz="34" w:space="0" w:color="7E7E7E"/>
            </w:tcBorders>
          </w:tcPr>
          <w:p w:rsidR="00B1305A" w:rsidRDefault="00AC3DBF">
            <w:pPr>
              <w:pStyle w:val="TableParagraph"/>
              <w:spacing w:before="54"/>
              <w:ind w:left="112"/>
              <w:rPr>
                <w:sz w:val="40"/>
              </w:rPr>
            </w:pPr>
            <w:r>
              <w:rPr>
                <w:sz w:val="40"/>
              </w:rPr>
              <w:t>書</w:t>
            </w:r>
          </w:p>
        </w:tc>
      </w:tr>
    </w:tbl>
    <w:p w:rsidR="00B1305A" w:rsidRDefault="00B1305A">
      <w:pPr>
        <w:pStyle w:val="a3"/>
        <w:rPr>
          <w:rFonts w:ascii="MS UI Gothic"/>
          <w:sz w:val="26"/>
        </w:rPr>
      </w:pPr>
      <w:bookmarkStart w:id="0" w:name="_GoBack"/>
      <w:bookmarkEnd w:id="0"/>
    </w:p>
    <w:p w:rsidR="00B1305A" w:rsidRDefault="00AC3DBF">
      <w:pPr>
        <w:spacing w:before="174" w:line="272" w:lineRule="exact"/>
        <w:ind w:left="100"/>
        <w:rPr>
          <w:sz w:val="23"/>
          <w:lang w:eastAsia="ja-JP"/>
        </w:rPr>
      </w:pPr>
      <w:r>
        <w:rPr>
          <w:sz w:val="23"/>
          <w:lang w:eastAsia="ja-JP"/>
        </w:rPr>
        <w:t>参加ご希望の方は、</w:t>
      </w:r>
      <w:r>
        <w:rPr>
          <w:w w:val="115"/>
          <w:sz w:val="23"/>
          <w:lang w:eastAsia="ja-JP"/>
        </w:rPr>
        <w:t xml:space="preserve">FAX </w:t>
      </w:r>
      <w:r>
        <w:rPr>
          <w:sz w:val="23"/>
          <w:lang w:eastAsia="ja-JP"/>
        </w:rPr>
        <w:t>または</w:t>
      </w:r>
      <w:r>
        <w:rPr>
          <w:sz w:val="23"/>
          <w:lang w:eastAsia="ja-JP"/>
        </w:rPr>
        <w:t xml:space="preserve"> </w:t>
      </w:r>
      <w:r>
        <w:rPr>
          <w:w w:val="115"/>
          <w:sz w:val="23"/>
          <w:lang w:eastAsia="ja-JP"/>
        </w:rPr>
        <w:t xml:space="preserve">mail </w:t>
      </w:r>
      <w:r>
        <w:rPr>
          <w:sz w:val="23"/>
          <w:lang w:eastAsia="ja-JP"/>
        </w:rPr>
        <w:t>にてお申込みください。</w:t>
      </w:r>
    </w:p>
    <w:p w:rsidR="00B1305A" w:rsidRDefault="00AC3DBF">
      <w:pPr>
        <w:spacing w:line="310" w:lineRule="exact"/>
        <w:ind w:left="100"/>
        <w:rPr>
          <w:rFonts w:ascii="Microsoft JhengHei" w:eastAsia="Microsoft JhengHei"/>
          <w:b/>
          <w:sz w:val="23"/>
          <w:lang w:eastAsia="ja-JP"/>
        </w:rPr>
      </w:pPr>
      <w:r>
        <w:rPr>
          <w:w w:val="90"/>
          <w:sz w:val="23"/>
          <w:lang w:eastAsia="ja-JP"/>
        </w:rPr>
        <w:t>【</w:t>
      </w:r>
      <w:r>
        <w:rPr>
          <w:sz w:val="23"/>
          <w:lang w:eastAsia="ja-JP"/>
        </w:rPr>
        <w:t xml:space="preserve">FAX </w:t>
      </w:r>
      <w:r>
        <w:rPr>
          <w:sz w:val="23"/>
          <w:lang w:eastAsia="ja-JP"/>
        </w:rPr>
        <w:t>でのお申込み</w:t>
      </w:r>
      <w:r>
        <w:rPr>
          <w:w w:val="90"/>
          <w:sz w:val="23"/>
          <w:lang w:eastAsia="ja-JP"/>
        </w:rPr>
        <w:t>】</w:t>
      </w:r>
      <w:r>
        <w:rPr>
          <w:w w:val="90"/>
          <w:sz w:val="23"/>
          <w:lang w:eastAsia="ja-JP"/>
        </w:rPr>
        <w:t xml:space="preserve"> </w:t>
      </w:r>
      <w:r>
        <w:rPr>
          <w:rFonts w:ascii="Microsoft JhengHei" w:eastAsia="Microsoft JhengHei" w:hint="eastAsia"/>
          <w:b/>
          <w:sz w:val="23"/>
          <w:lang w:eastAsia="ja-JP"/>
        </w:rPr>
        <w:t>０１７８－</w:t>
      </w:r>
      <w:r>
        <w:rPr>
          <w:rFonts w:ascii="Microsoft JhengHei" w:eastAsia="Microsoft JhengHei" w:hint="eastAsia"/>
          <w:b/>
          <w:sz w:val="23"/>
          <w:lang w:eastAsia="ja-JP"/>
        </w:rPr>
        <w:t>80</w:t>
      </w:r>
      <w:r>
        <w:rPr>
          <w:rFonts w:ascii="Microsoft JhengHei" w:eastAsia="Microsoft JhengHei" w:hint="eastAsia"/>
          <w:b/>
          <w:sz w:val="23"/>
          <w:lang w:eastAsia="ja-JP"/>
        </w:rPr>
        <w:t>－７３４８</w:t>
      </w:r>
    </w:p>
    <w:p w:rsidR="00B1305A" w:rsidRDefault="00AC3DBF">
      <w:pPr>
        <w:spacing w:line="378" w:lineRule="exact"/>
        <w:ind w:left="100"/>
        <w:rPr>
          <w:rFonts w:ascii="Microsoft JhengHei" w:eastAsia="Microsoft JhengHei"/>
          <w:b/>
          <w:sz w:val="24"/>
          <w:lang w:eastAsia="ja-JP"/>
        </w:rPr>
      </w:pPr>
      <w:r>
        <w:rPr>
          <w:w w:val="90"/>
          <w:sz w:val="23"/>
          <w:lang w:eastAsia="ja-JP"/>
        </w:rPr>
        <w:t>【</w:t>
      </w:r>
      <w:r>
        <w:rPr>
          <w:w w:val="105"/>
          <w:sz w:val="23"/>
          <w:lang w:eastAsia="ja-JP"/>
        </w:rPr>
        <w:t xml:space="preserve">mail </w:t>
      </w:r>
      <w:r>
        <w:rPr>
          <w:w w:val="105"/>
          <w:sz w:val="23"/>
          <w:lang w:eastAsia="ja-JP"/>
        </w:rPr>
        <w:t>でのお申込み】</w:t>
      </w:r>
      <w:r>
        <w:rPr>
          <w:w w:val="105"/>
          <w:sz w:val="23"/>
          <w:lang w:eastAsia="ja-JP"/>
        </w:rPr>
        <w:t xml:space="preserve"> </w:t>
      </w:r>
      <w:hyperlink r:id="rId4">
        <w:r>
          <w:rPr>
            <w:rFonts w:ascii="Microsoft JhengHei" w:eastAsia="Microsoft JhengHei" w:hint="eastAsia"/>
            <w:b/>
            <w:w w:val="105"/>
            <w:sz w:val="24"/>
            <w:lang w:eastAsia="ja-JP"/>
          </w:rPr>
          <w:t>info@visithachinohe.or.jp</w:t>
        </w:r>
      </w:hyperlink>
    </w:p>
    <w:p w:rsidR="00B1305A" w:rsidRDefault="00AC3DBF">
      <w:pPr>
        <w:pStyle w:val="a3"/>
        <w:spacing w:before="5"/>
        <w:rPr>
          <w:rFonts w:ascii="Microsoft JhengHei"/>
          <w:b/>
          <w:sz w:val="27"/>
          <w:lang w:eastAsia="ja-JP"/>
        </w:rPr>
      </w:pPr>
      <w:r>
        <w:rPr>
          <w:lang w:eastAsia="ja-JP"/>
        </w:rPr>
        <w:br w:type="column"/>
      </w:r>
    </w:p>
    <w:p w:rsidR="00B1305A" w:rsidRDefault="00AC3DBF">
      <w:pPr>
        <w:spacing w:before="1" w:line="491" w:lineRule="exact"/>
        <w:ind w:left="19" w:right="92"/>
        <w:jc w:val="center"/>
        <w:rPr>
          <w:rFonts w:ascii="游ゴシック" w:eastAsia="游ゴシック"/>
          <w:b/>
          <w:sz w:val="28"/>
        </w:rPr>
      </w:pPr>
      <w:proofErr w:type="spellStart"/>
      <w:r>
        <w:rPr>
          <w:rFonts w:ascii="游ゴシック" w:eastAsia="游ゴシック" w:hint="eastAsia"/>
          <w:b/>
          <w:color w:val="E7E6E6"/>
          <w:sz w:val="28"/>
        </w:rPr>
        <w:t>申込締切</w:t>
      </w:r>
      <w:proofErr w:type="spellEnd"/>
    </w:p>
    <w:p w:rsidR="00B1305A" w:rsidRDefault="00AC3DBF">
      <w:pPr>
        <w:spacing w:line="334" w:lineRule="exact"/>
        <w:ind w:left="20" w:right="92"/>
        <w:jc w:val="center"/>
        <w:rPr>
          <w:rFonts w:ascii="游ゴシック" w:eastAsia="游ゴシック"/>
          <w:b/>
          <w:sz w:val="24"/>
        </w:rPr>
      </w:pPr>
      <w:r>
        <w:rPr>
          <w:rFonts w:ascii="游ゴシック" w:eastAsia="游ゴシック" w:hint="eastAsia"/>
          <w:b/>
          <w:color w:val="E7E6E6"/>
          <w:sz w:val="24"/>
        </w:rPr>
        <w:t>令和２年</w:t>
      </w:r>
    </w:p>
    <w:p w:rsidR="00B1305A" w:rsidRDefault="00AC3DBF">
      <w:pPr>
        <w:spacing w:line="521" w:lineRule="exact"/>
        <w:ind w:left="23" w:right="92"/>
        <w:jc w:val="center"/>
        <w:rPr>
          <w:rFonts w:ascii="游ゴシック" w:eastAsia="游ゴシック"/>
          <w:b/>
          <w:sz w:val="32"/>
        </w:rPr>
      </w:pPr>
      <w:r>
        <w:rPr>
          <w:rFonts w:ascii="游ゴシック" w:eastAsia="游ゴシック" w:hint="eastAsia"/>
          <w:b/>
          <w:color w:val="E7E6E6"/>
          <w:w w:val="110"/>
          <w:sz w:val="32"/>
        </w:rPr>
        <w:t>１</w:t>
      </w:r>
      <w:r>
        <w:rPr>
          <w:rFonts w:ascii="游ゴシック" w:eastAsia="游ゴシック" w:hint="eastAsia"/>
          <w:b/>
          <w:color w:val="E7E6E6"/>
          <w:w w:val="110"/>
          <w:sz w:val="32"/>
        </w:rPr>
        <w:t>/14(</w:t>
      </w:r>
      <w:r>
        <w:rPr>
          <w:rFonts w:ascii="游ゴシック" w:eastAsia="游ゴシック" w:hint="eastAsia"/>
          <w:b/>
          <w:color w:val="E7E6E6"/>
          <w:w w:val="110"/>
          <w:sz w:val="32"/>
        </w:rPr>
        <w:t>火</w:t>
      </w:r>
      <w:r>
        <w:rPr>
          <w:rFonts w:ascii="游ゴシック" w:eastAsia="游ゴシック" w:hint="eastAsia"/>
          <w:b/>
          <w:color w:val="E7E6E6"/>
          <w:w w:val="110"/>
          <w:sz w:val="32"/>
        </w:rPr>
        <w:t>)</w:t>
      </w:r>
    </w:p>
    <w:p w:rsidR="00B1305A" w:rsidRDefault="00B1305A">
      <w:pPr>
        <w:spacing w:line="521" w:lineRule="exact"/>
        <w:jc w:val="center"/>
        <w:rPr>
          <w:rFonts w:ascii="游ゴシック" w:eastAsia="游ゴシック"/>
          <w:sz w:val="32"/>
        </w:rPr>
        <w:sectPr w:rsidR="00B1305A">
          <w:type w:val="continuous"/>
          <w:pgSz w:w="11910" w:h="16840"/>
          <w:pgMar w:top="1140" w:right="840" w:bottom="280" w:left="620" w:header="720" w:footer="720" w:gutter="0"/>
          <w:cols w:num="2" w:space="720" w:equalWidth="0">
            <w:col w:w="8688" w:space="40"/>
            <w:col w:w="1722"/>
          </w:cols>
        </w:sectPr>
      </w:pPr>
    </w:p>
    <w:p w:rsidR="00B1305A" w:rsidRDefault="00AC3DBF">
      <w:pPr>
        <w:pStyle w:val="a3"/>
        <w:spacing w:before="14"/>
        <w:rPr>
          <w:rFonts w:ascii="游ゴシック"/>
          <w:b/>
          <w:sz w:val="7"/>
        </w:rPr>
      </w:pPr>
      <w:r>
        <w:pict>
          <v:group id="_x0000_s1029" style="position:absolute;margin-left:125.5pt;margin-top:57.6pt;width:441.5pt;height:119.4pt;z-index:-251974656;mso-position-horizontal-relative:page;mso-position-vertical-relative:page" coordorigin="2510,1152" coordsize="8830,2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510;top:1233;width:6876;height:453">
              <v:imagedata r:id="rId5" o:title=""/>
            </v:shape>
            <v:shape id="_x0000_s1036" type="#_x0000_t75" style="position:absolute;left:8952;top:1152;width:2388;height:2388">
              <v:imagedata r:id="rId6" o:title=""/>
            </v:shape>
            <v:shape id="_x0000_s1035" style="position:absolute;left:9184;top:1384;width:1939;height:1939" coordorigin="9184,1384" coordsize="1939,1939" path="m10153,1384r-75,3l10003,1396r-72,14l9861,1429r-68,24l9727,1483r-63,33l9604,1555r-57,42l9493,1643r-50,50l9397,1747r-42,57l9316,1864r-33,63l9253,1993r-24,68l9210,2131r-14,72l9187,2278r-3,75l9187,2429r9,74l9210,2576r19,70l9253,2714r30,66l9316,2843r39,60l9397,2960r46,54l9493,3064r54,46l9604,3152r60,39l9727,3224r66,30l9861,3278r70,19l10003,3311r75,9l10153,3323r76,-3l10303,3311r73,-14l10446,3278r68,-24l10580,3224r63,-33l10703,3152r57,-42l10814,3064r50,-50l10910,2960r42,-57l10991,2843r33,-63l11054,2714r24,-68l11097,2576r14,-73l11120,2429r3,-76l11120,2278r-9,-75l11097,2131r-19,-70l11054,1993r-30,-66l10991,1864r-39,-60l10910,1747r-46,-54l10814,1643r-54,-46l10703,1555r-60,-39l10580,1483r-66,-30l10446,1429r-70,-19l10303,1396r-74,-9l10153,1384xe" fillcolor="black" stroked="f">
              <v:path arrowok="t"/>
            </v:shape>
            <v:shape id="_x0000_s1034" type="#_x0000_t75" style="position:absolute;left:9448;top:1740;width:1626;height:460">
              <v:imagedata r:id="rId7" o:title=""/>
            </v:shape>
            <v:shape id="_x0000_s1033" type="#_x0000_t75" style="position:absolute;left:10142;top:2097;width:222;height:107">
              <v:imagedata r:id="rId8" o:title=""/>
            </v:shape>
            <v:shape id="_x0000_s1032" type="#_x0000_t75" style="position:absolute;left:9578;top:2155;width:1365;height:422">
              <v:imagedata r:id="rId9" o:title=""/>
            </v:shape>
            <v:shape id="_x0000_s1031" type="#_x0000_t75" style="position:absolute;left:9220;top:2459;width:2020;height:477">
              <v:imagedata r:id="rId10" o:title=""/>
            </v:shape>
            <v:line id="_x0000_s1030" style="position:absolute" from="9417,2135" to="10934,2135" strokecolor="white" strokeweight=".5pt"/>
            <w10:wrap anchorx="page" anchory="page"/>
          </v:group>
        </w:pict>
      </w:r>
      <w:r>
        <w:pict>
          <v:line id="_x0000_s1028" style="position:absolute;z-index:-251973632;mso-position-horizontal-relative:page;mso-position-vertical-relative:page" from="163.75pt,355.9pt" to="537.65pt,355.9pt" strokeweight=".5pt">
            <v:stroke dashstyle="3 1"/>
            <w10:wrap anchorx="page" anchory="page"/>
          </v:line>
        </w:pict>
      </w:r>
    </w:p>
    <w:tbl>
      <w:tblPr>
        <w:tblStyle w:val="TableNormal"/>
        <w:tblW w:w="0" w:type="auto"/>
        <w:tblInd w:w="5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4298"/>
        <w:gridCol w:w="208"/>
        <w:gridCol w:w="1536"/>
        <w:gridCol w:w="678"/>
        <w:gridCol w:w="211"/>
        <w:gridCol w:w="670"/>
      </w:tblGrid>
      <w:tr w:rsidR="00B1305A">
        <w:trPr>
          <w:trHeight w:val="1157"/>
        </w:trPr>
        <w:tc>
          <w:tcPr>
            <w:tcW w:w="2020" w:type="dxa"/>
            <w:tcBorders>
              <w:bottom w:val="single" w:sz="4" w:space="0" w:color="000000"/>
              <w:right w:val="single" w:sz="4" w:space="0" w:color="000000"/>
            </w:tcBorders>
          </w:tcPr>
          <w:p w:rsidR="00B1305A" w:rsidRDefault="00B1305A">
            <w:pPr>
              <w:pStyle w:val="TableParagraph"/>
              <w:spacing w:before="16"/>
              <w:rPr>
                <w:rFonts w:ascii="游ゴシック"/>
                <w:b/>
                <w:sz w:val="14"/>
              </w:rPr>
            </w:pPr>
          </w:p>
          <w:p w:rsidR="00B1305A" w:rsidRDefault="00AC3DBF">
            <w:pPr>
              <w:pStyle w:val="TableParagraph"/>
              <w:spacing w:line="242" w:lineRule="auto"/>
              <w:ind w:left="528" w:right="509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団体名所属部署</w:t>
            </w:r>
            <w:proofErr w:type="spellEnd"/>
          </w:p>
        </w:tc>
        <w:tc>
          <w:tcPr>
            <w:tcW w:w="760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1305A" w:rsidRDefault="00B1305A">
            <w:pPr>
              <w:pStyle w:val="TableParagraph"/>
              <w:rPr>
                <w:rFonts w:ascii="Times New Roman"/>
              </w:rPr>
            </w:pPr>
          </w:p>
        </w:tc>
      </w:tr>
      <w:tr w:rsidR="00AC3DBF" w:rsidTr="00F63D70">
        <w:trPr>
          <w:trHeight w:val="1433"/>
        </w:trPr>
        <w:tc>
          <w:tcPr>
            <w:tcW w:w="20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BF" w:rsidRDefault="00AC3DBF">
            <w:pPr>
              <w:pStyle w:val="TableParagraph"/>
              <w:spacing w:before="11"/>
              <w:rPr>
                <w:rFonts w:ascii="游ゴシック"/>
                <w:b/>
                <w:sz w:val="35"/>
              </w:rPr>
            </w:pPr>
          </w:p>
          <w:p w:rsidR="00AC3DBF" w:rsidRDefault="00AC3DBF">
            <w:pPr>
              <w:pStyle w:val="TableParagraph"/>
              <w:spacing w:line="242" w:lineRule="auto"/>
              <w:ind w:left="648" w:right="629" w:firstLine="40"/>
              <w:rPr>
                <w:sz w:val="24"/>
              </w:rPr>
            </w:pPr>
            <w:r>
              <w:rPr>
                <w:sz w:val="24"/>
              </w:rPr>
              <w:t xml:space="preserve">住 </w:t>
            </w:r>
            <w:proofErr w:type="spellStart"/>
            <w:r>
              <w:rPr>
                <w:sz w:val="24"/>
              </w:rPr>
              <w:t>所連絡先</w:t>
            </w:r>
            <w:proofErr w:type="spellEnd"/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nil"/>
            </w:tcBorders>
          </w:tcPr>
          <w:p w:rsidR="00AC3DBF" w:rsidRDefault="00AC3DBF">
            <w:pPr>
              <w:pStyle w:val="TableParagraph"/>
              <w:spacing w:before="74"/>
              <w:ind w:left="155"/>
              <w:rPr>
                <w:sz w:val="21"/>
              </w:rPr>
            </w:pPr>
            <w:r>
              <w:rPr>
                <w:sz w:val="21"/>
              </w:rPr>
              <w:t>〒</w:t>
            </w:r>
          </w:p>
          <w:p w:rsidR="00AC3DBF" w:rsidRDefault="00AC3DBF">
            <w:pPr>
              <w:pStyle w:val="TableParagraph"/>
              <w:rPr>
                <w:rFonts w:ascii="游ゴシック"/>
                <w:b/>
                <w:sz w:val="20"/>
              </w:rPr>
            </w:pPr>
          </w:p>
          <w:p w:rsidR="00AC3DBF" w:rsidRDefault="00AC3DBF">
            <w:pPr>
              <w:pStyle w:val="TableParagraph"/>
              <w:spacing w:before="6"/>
              <w:rPr>
                <w:rFonts w:ascii="游ゴシック"/>
                <w:b/>
                <w:sz w:val="19"/>
              </w:rPr>
            </w:pPr>
          </w:p>
          <w:p w:rsidR="00AC3DBF" w:rsidRDefault="00AC3DBF" w:rsidP="00AC3DBF">
            <w:pPr>
              <w:pStyle w:val="TableParagraph"/>
              <w:spacing w:before="1"/>
              <w:ind w:left="155"/>
              <w:rPr>
                <w:w w:val="50"/>
                <w:sz w:val="21"/>
              </w:rPr>
            </w:pPr>
            <w:r>
              <w:rPr>
                <w:w w:val="109"/>
                <w:sz w:val="21"/>
              </w:rPr>
              <w:t>T</w:t>
            </w:r>
            <w:r>
              <w:rPr>
                <w:spacing w:val="-2"/>
                <w:w w:val="109"/>
                <w:sz w:val="21"/>
              </w:rPr>
              <w:t>E</w:t>
            </w:r>
            <w:r>
              <w:rPr>
                <w:w w:val="106"/>
                <w:sz w:val="21"/>
              </w:rPr>
              <w:t>L</w:t>
            </w:r>
            <w:r>
              <w:rPr>
                <w:rFonts w:hint="eastAsia"/>
                <w:w w:val="106"/>
                <w:sz w:val="21"/>
                <w:lang w:eastAsia="ja-JP"/>
              </w:rPr>
              <w:t>:</w:t>
            </w:r>
          </w:p>
          <w:p w:rsidR="00AC3DBF" w:rsidRDefault="00AC3DBF" w:rsidP="00AC3DBF">
            <w:pPr>
              <w:pStyle w:val="TableParagraph"/>
              <w:spacing w:before="1"/>
              <w:ind w:left="155"/>
              <w:rPr>
                <w:sz w:val="21"/>
              </w:rPr>
            </w:pPr>
            <w:r>
              <w:rPr>
                <w:spacing w:val="-1"/>
                <w:w w:val="106"/>
                <w:sz w:val="21"/>
              </w:rPr>
              <w:t>F</w:t>
            </w:r>
            <w:r>
              <w:rPr>
                <w:spacing w:val="-1"/>
                <w:w w:val="119"/>
                <w:sz w:val="21"/>
              </w:rPr>
              <w:t>A</w:t>
            </w:r>
            <w:r>
              <w:rPr>
                <w:w w:val="120"/>
                <w:sz w:val="21"/>
              </w:rPr>
              <w:t>X</w:t>
            </w:r>
            <w:r>
              <w:rPr>
                <w:w w:val="50"/>
                <w:sz w:val="21"/>
              </w:rPr>
              <w:t>：</w:t>
            </w:r>
          </w:p>
        </w:tc>
        <w:tc>
          <w:tcPr>
            <w:tcW w:w="3303" w:type="dxa"/>
            <w:gridSpan w:val="5"/>
            <w:tcBorders>
              <w:top w:val="single" w:sz="4" w:space="0" w:color="000000"/>
              <w:left w:val="nil"/>
              <w:bottom w:val="dashSmallGap" w:sz="4" w:space="0" w:color="000000"/>
            </w:tcBorders>
          </w:tcPr>
          <w:p w:rsidR="00AC3DBF" w:rsidRDefault="00AC3DBF">
            <w:pPr>
              <w:pStyle w:val="TableParagraph"/>
              <w:rPr>
                <w:rFonts w:ascii="游ゴシック"/>
                <w:b/>
                <w:sz w:val="20"/>
              </w:rPr>
            </w:pPr>
          </w:p>
          <w:p w:rsidR="00AC3DBF" w:rsidRDefault="00AC3DBF">
            <w:pPr>
              <w:pStyle w:val="TableParagraph"/>
              <w:spacing w:before="14"/>
              <w:rPr>
                <w:rFonts w:ascii="游ゴシック"/>
                <w:b/>
                <w:sz w:val="12"/>
              </w:rPr>
            </w:pPr>
          </w:p>
          <w:p w:rsidR="00AC3DBF" w:rsidRDefault="00AC3DBF" w:rsidP="00AC3DBF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担当者様</w:t>
            </w:r>
            <w:proofErr w:type="spellEnd"/>
            <w:r>
              <w:rPr>
                <w:sz w:val="20"/>
              </w:rPr>
              <w:t>：</w:t>
            </w:r>
            <w:r>
              <w:rPr>
                <w:rFonts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 xml:space="preserve">                </w:t>
            </w:r>
            <w:r>
              <w:rPr>
                <w:w w:val="106"/>
                <w:sz w:val="20"/>
              </w:rPr>
              <w:t>)</w:t>
            </w:r>
          </w:p>
        </w:tc>
      </w:tr>
      <w:tr w:rsidR="00B1305A">
        <w:trPr>
          <w:trHeight w:val="501"/>
        </w:trPr>
        <w:tc>
          <w:tcPr>
            <w:tcW w:w="20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1305A" w:rsidRDefault="00B1305A">
            <w:pPr>
              <w:rPr>
                <w:sz w:val="2"/>
                <w:szCs w:val="2"/>
              </w:rPr>
            </w:pPr>
          </w:p>
        </w:tc>
        <w:tc>
          <w:tcPr>
            <w:tcW w:w="7601" w:type="dxa"/>
            <w:gridSpan w:val="6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</w:tcPr>
          <w:p w:rsidR="00B1305A" w:rsidRDefault="00AC3DBF">
            <w:pPr>
              <w:pStyle w:val="TableParagraph"/>
              <w:spacing w:before="121"/>
              <w:ind w:left="155"/>
              <w:rPr>
                <w:sz w:val="21"/>
              </w:rPr>
            </w:pPr>
            <w:proofErr w:type="spellStart"/>
            <w:r>
              <w:rPr>
                <w:w w:val="90"/>
                <w:sz w:val="21"/>
              </w:rPr>
              <w:t>メールアドレス</w:t>
            </w:r>
            <w:proofErr w:type="spellEnd"/>
            <w:r>
              <w:rPr>
                <w:w w:val="80"/>
                <w:sz w:val="21"/>
              </w:rPr>
              <w:t>：</w:t>
            </w:r>
          </w:p>
        </w:tc>
      </w:tr>
      <w:tr w:rsidR="00B1305A">
        <w:trPr>
          <w:trHeight w:val="326"/>
        </w:trPr>
        <w:tc>
          <w:tcPr>
            <w:tcW w:w="20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5A" w:rsidRDefault="00B1305A">
            <w:pPr>
              <w:pStyle w:val="TableParagraph"/>
              <w:rPr>
                <w:rFonts w:ascii="游ゴシック"/>
                <w:b/>
                <w:sz w:val="24"/>
              </w:rPr>
            </w:pPr>
          </w:p>
          <w:p w:rsidR="00B1305A" w:rsidRDefault="00B1305A">
            <w:pPr>
              <w:pStyle w:val="TableParagraph"/>
              <w:spacing w:before="16"/>
              <w:rPr>
                <w:rFonts w:ascii="游ゴシック"/>
                <w:b/>
                <w:sz w:val="35"/>
              </w:rPr>
            </w:pPr>
          </w:p>
          <w:p w:rsidR="00B1305A" w:rsidRDefault="00AC3DBF">
            <w:pPr>
              <w:pStyle w:val="TableParagraph"/>
              <w:ind w:left="648"/>
              <w:rPr>
                <w:sz w:val="24"/>
              </w:rPr>
            </w:pPr>
            <w:proofErr w:type="spellStart"/>
            <w:r>
              <w:rPr>
                <w:sz w:val="24"/>
              </w:rPr>
              <w:t>参加者</w:t>
            </w:r>
            <w:proofErr w:type="spellEnd"/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5A" w:rsidRDefault="00AC3DBF">
            <w:pPr>
              <w:pStyle w:val="TableParagraph"/>
              <w:spacing w:before="30"/>
              <w:ind w:left="1868" w:right="17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職・氏名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05A" w:rsidRDefault="00AC3DBF">
            <w:pPr>
              <w:pStyle w:val="TableParagraph"/>
              <w:spacing w:before="30"/>
              <w:ind w:left="199" w:right="14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セミナー出欠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B1305A" w:rsidRDefault="00AC3DBF">
            <w:pPr>
              <w:pStyle w:val="TableParagraph"/>
              <w:spacing w:before="30"/>
              <w:ind w:left="5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異業種交流会出欠</w:t>
            </w:r>
            <w:proofErr w:type="spellEnd"/>
          </w:p>
        </w:tc>
      </w:tr>
      <w:tr w:rsidR="00B1305A">
        <w:trPr>
          <w:trHeight w:val="421"/>
        </w:trPr>
        <w:tc>
          <w:tcPr>
            <w:tcW w:w="20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1305A" w:rsidRDefault="00B1305A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5A" w:rsidRDefault="00B13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05A" w:rsidRDefault="00AC3DBF">
            <w:pPr>
              <w:pStyle w:val="TableParagraph"/>
              <w:spacing w:before="86"/>
              <w:ind w:left="173" w:right="143"/>
              <w:jc w:val="center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出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rFonts w:ascii="PMingLiU" w:eastAsia="PMingLiU" w:hint="eastAsia"/>
                <w:sz w:val="18"/>
              </w:rPr>
              <w:t>席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rFonts w:ascii="PMingLiU" w:eastAsia="PMingLiU" w:hint="eastAsia"/>
                <w:w w:val="80"/>
                <w:sz w:val="18"/>
              </w:rPr>
              <w:t>・</w:t>
            </w:r>
            <w:r>
              <w:rPr>
                <w:rFonts w:ascii="PMingLiU" w:eastAsia="PMingLiU" w:hint="eastAsia"/>
                <w:w w:val="80"/>
                <w:sz w:val="18"/>
              </w:rPr>
              <w:t xml:space="preserve"> </w:t>
            </w:r>
            <w:r>
              <w:rPr>
                <w:rFonts w:ascii="PMingLiU" w:eastAsia="PMingLiU" w:hint="eastAsia"/>
                <w:sz w:val="18"/>
              </w:rPr>
              <w:t>欠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rFonts w:ascii="PMingLiU" w:eastAsia="PMingLiU" w:hint="eastAsia"/>
                <w:sz w:val="18"/>
              </w:rPr>
              <w:t>席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B1305A" w:rsidRDefault="00AC3DBF">
            <w:pPr>
              <w:pStyle w:val="TableParagraph"/>
              <w:spacing w:before="86"/>
              <w:ind w:right="44"/>
              <w:jc w:val="right"/>
              <w:rPr>
                <w:rFonts w:ascii="PMingLiU" w:eastAsia="PMingLiU"/>
                <w:sz w:val="18"/>
              </w:rPr>
            </w:pPr>
            <w:proofErr w:type="spellStart"/>
            <w:r>
              <w:rPr>
                <w:rFonts w:ascii="PMingLiU" w:eastAsia="PMingLiU" w:hint="eastAsia"/>
                <w:sz w:val="18"/>
              </w:rPr>
              <w:t>出席</w:t>
            </w:r>
            <w:proofErr w:type="spellEnd"/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305A" w:rsidRDefault="00AC3DBF">
            <w:pPr>
              <w:pStyle w:val="TableParagraph"/>
              <w:spacing w:before="86"/>
              <w:ind w:left="25"/>
              <w:jc w:val="center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w w:val="50"/>
                <w:sz w:val="18"/>
              </w:rPr>
              <w:t>・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1305A" w:rsidRDefault="00AC3DBF">
            <w:pPr>
              <w:pStyle w:val="TableParagraph"/>
              <w:spacing w:before="86"/>
              <w:ind w:left="73"/>
              <w:rPr>
                <w:rFonts w:ascii="PMingLiU" w:eastAsia="PMingLiU"/>
                <w:sz w:val="18"/>
              </w:rPr>
            </w:pPr>
            <w:proofErr w:type="spellStart"/>
            <w:r>
              <w:rPr>
                <w:rFonts w:ascii="PMingLiU" w:eastAsia="PMingLiU" w:hint="eastAsia"/>
                <w:sz w:val="18"/>
              </w:rPr>
              <w:t>欠席</w:t>
            </w:r>
            <w:proofErr w:type="spellEnd"/>
          </w:p>
        </w:tc>
      </w:tr>
      <w:tr w:rsidR="00B1305A">
        <w:trPr>
          <w:trHeight w:val="426"/>
        </w:trPr>
        <w:tc>
          <w:tcPr>
            <w:tcW w:w="20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1305A" w:rsidRDefault="00B1305A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5A" w:rsidRDefault="00B13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05A" w:rsidRDefault="00AC3DBF">
            <w:pPr>
              <w:pStyle w:val="TableParagraph"/>
              <w:spacing w:before="95"/>
              <w:ind w:left="173" w:right="143"/>
              <w:jc w:val="center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出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rFonts w:ascii="PMingLiU" w:eastAsia="PMingLiU" w:hint="eastAsia"/>
                <w:sz w:val="18"/>
              </w:rPr>
              <w:t>席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rFonts w:ascii="PMingLiU" w:eastAsia="PMingLiU" w:hint="eastAsia"/>
                <w:w w:val="80"/>
                <w:sz w:val="18"/>
              </w:rPr>
              <w:t>・</w:t>
            </w:r>
            <w:r>
              <w:rPr>
                <w:rFonts w:ascii="PMingLiU" w:eastAsia="PMingLiU" w:hint="eastAsia"/>
                <w:w w:val="80"/>
                <w:sz w:val="18"/>
              </w:rPr>
              <w:t xml:space="preserve"> </w:t>
            </w:r>
            <w:r>
              <w:rPr>
                <w:rFonts w:ascii="PMingLiU" w:eastAsia="PMingLiU" w:hint="eastAsia"/>
                <w:sz w:val="18"/>
              </w:rPr>
              <w:t>欠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rFonts w:ascii="PMingLiU" w:eastAsia="PMingLiU" w:hint="eastAsia"/>
                <w:sz w:val="18"/>
              </w:rPr>
              <w:t>席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B1305A" w:rsidRDefault="00AC3DBF">
            <w:pPr>
              <w:pStyle w:val="TableParagraph"/>
              <w:spacing w:before="95"/>
              <w:ind w:right="44"/>
              <w:jc w:val="right"/>
              <w:rPr>
                <w:rFonts w:ascii="PMingLiU" w:eastAsia="PMingLiU"/>
                <w:sz w:val="18"/>
              </w:rPr>
            </w:pPr>
            <w:proofErr w:type="spellStart"/>
            <w:r>
              <w:rPr>
                <w:rFonts w:ascii="PMingLiU" w:eastAsia="PMingLiU" w:hint="eastAsia"/>
                <w:sz w:val="18"/>
              </w:rPr>
              <w:t>出席</w:t>
            </w:r>
            <w:proofErr w:type="spellEnd"/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305A" w:rsidRDefault="00AC3DBF">
            <w:pPr>
              <w:pStyle w:val="TableParagraph"/>
              <w:spacing w:before="95"/>
              <w:ind w:left="25"/>
              <w:jc w:val="center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w w:val="50"/>
                <w:sz w:val="18"/>
              </w:rPr>
              <w:t>・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1305A" w:rsidRDefault="00AC3DBF">
            <w:pPr>
              <w:pStyle w:val="TableParagraph"/>
              <w:spacing w:before="95"/>
              <w:ind w:left="73"/>
              <w:rPr>
                <w:rFonts w:ascii="PMingLiU" w:eastAsia="PMingLiU"/>
                <w:sz w:val="18"/>
              </w:rPr>
            </w:pPr>
            <w:proofErr w:type="spellStart"/>
            <w:r>
              <w:rPr>
                <w:rFonts w:ascii="PMingLiU" w:eastAsia="PMingLiU" w:hint="eastAsia"/>
                <w:sz w:val="18"/>
              </w:rPr>
              <w:t>欠席</w:t>
            </w:r>
            <w:proofErr w:type="spellEnd"/>
          </w:p>
        </w:tc>
      </w:tr>
      <w:tr w:rsidR="00B1305A">
        <w:trPr>
          <w:trHeight w:val="430"/>
        </w:trPr>
        <w:tc>
          <w:tcPr>
            <w:tcW w:w="20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1305A" w:rsidRDefault="00B1305A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5A" w:rsidRDefault="00B13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05A" w:rsidRDefault="00AC3DBF">
            <w:pPr>
              <w:pStyle w:val="TableParagraph"/>
              <w:spacing w:before="98"/>
              <w:ind w:left="173" w:right="143"/>
              <w:jc w:val="center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出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rFonts w:ascii="PMingLiU" w:eastAsia="PMingLiU" w:hint="eastAsia"/>
                <w:sz w:val="18"/>
              </w:rPr>
              <w:t>席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rFonts w:ascii="PMingLiU" w:eastAsia="PMingLiU" w:hint="eastAsia"/>
                <w:w w:val="80"/>
                <w:sz w:val="18"/>
              </w:rPr>
              <w:t>・</w:t>
            </w:r>
            <w:r>
              <w:rPr>
                <w:rFonts w:ascii="PMingLiU" w:eastAsia="PMingLiU" w:hint="eastAsia"/>
                <w:w w:val="80"/>
                <w:sz w:val="18"/>
              </w:rPr>
              <w:t xml:space="preserve"> </w:t>
            </w:r>
            <w:r>
              <w:rPr>
                <w:rFonts w:ascii="PMingLiU" w:eastAsia="PMingLiU" w:hint="eastAsia"/>
                <w:sz w:val="18"/>
              </w:rPr>
              <w:t>欠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rFonts w:ascii="PMingLiU" w:eastAsia="PMingLiU" w:hint="eastAsia"/>
                <w:sz w:val="18"/>
              </w:rPr>
              <w:t>席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B1305A" w:rsidRDefault="00AC3DBF">
            <w:pPr>
              <w:pStyle w:val="TableParagraph"/>
              <w:spacing w:before="98"/>
              <w:ind w:right="44"/>
              <w:jc w:val="right"/>
              <w:rPr>
                <w:rFonts w:ascii="PMingLiU" w:eastAsia="PMingLiU"/>
                <w:sz w:val="18"/>
              </w:rPr>
            </w:pPr>
            <w:proofErr w:type="spellStart"/>
            <w:r>
              <w:rPr>
                <w:rFonts w:ascii="PMingLiU" w:eastAsia="PMingLiU" w:hint="eastAsia"/>
                <w:sz w:val="18"/>
              </w:rPr>
              <w:t>出席</w:t>
            </w:r>
            <w:proofErr w:type="spellEnd"/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305A" w:rsidRDefault="00AC3DBF">
            <w:pPr>
              <w:pStyle w:val="TableParagraph"/>
              <w:spacing w:before="98"/>
              <w:ind w:left="25"/>
              <w:jc w:val="center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w w:val="50"/>
                <w:sz w:val="18"/>
              </w:rPr>
              <w:t>・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1305A" w:rsidRDefault="00AC3DBF">
            <w:pPr>
              <w:pStyle w:val="TableParagraph"/>
              <w:spacing w:before="98"/>
              <w:ind w:left="73"/>
              <w:rPr>
                <w:rFonts w:ascii="PMingLiU" w:eastAsia="PMingLiU"/>
                <w:sz w:val="18"/>
              </w:rPr>
            </w:pPr>
            <w:proofErr w:type="spellStart"/>
            <w:r>
              <w:rPr>
                <w:rFonts w:ascii="PMingLiU" w:eastAsia="PMingLiU" w:hint="eastAsia"/>
                <w:sz w:val="18"/>
              </w:rPr>
              <w:t>欠席</w:t>
            </w:r>
            <w:proofErr w:type="spellEnd"/>
          </w:p>
        </w:tc>
      </w:tr>
      <w:tr w:rsidR="00B1305A">
        <w:trPr>
          <w:trHeight w:val="428"/>
        </w:trPr>
        <w:tc>
          <w:tcPr>
            <w:tcW w:w="20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1305A" w:rsidRDefault="00B1305A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5A" w:rsidRDefault="00B13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05A" w:rsidRDefault="00AC3DBF">
            <w:pPr>
              <w:pStyle w:val="TableParagraph"/>
              <w:spacing w:before="97"/>
              <w:ind w:left="173" w:right="143"/>
              <w:jc w:val="center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出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rFonts w:ascii="PMingLiU" w:eastAsia="PMingLiU" w:hint="eastAsia"/>
                <w:sz w:val="18"/>
              </w:rPr>
              <w:t>席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rFonts w:ascii="PMingLiU" w:eastAsia="PMingLiU" w:hint="eastAsia"/>
                <w:w w:val="80"/>
                <w:sz w:val="18"/>
              </w:rPr>
              <w:t>・</w:t>
            </w:r>
            <w:r>
              <w:rPr>
                <w:rFonts w:ascii="PMingLiU" w:eastAsia="PMingLiU" w:hint="eastAsia"/>
                <w:w w:val="80"/>
                <w:sz w:val="18"/>
              </w:rPr>
              <w:t xml:space="preserve"> </w:t>
            </w:r>
            <w:r>
              <w:rPr>
                <w:rFonts w:ascii="PMingLiU" w:eastAsia="PMingLiU" w:hint="eastAsia"/>
                <w:sz w:val="18"/>
              </w:rPr>
              <w:t>欠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rFonts w:ascii="PMingLiU" w:eastAsia="PMingLiU" w:hint="eastAsia"/>
                <w:sz w:val="18"/>
              </w:rPr>
              <w:t>席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B1305A" w:rsidRDefault="00AC3DBF">
            <w:pPr>
              <w:pStyle w:val="TableParagraph"/>
              <w:spacing w:before="97"/>
              <w:ind w:right="44"/>
              <w:jc w:val="right"/>
              <w:rPr>
                <w:rFonts w:ascii="PMingLiU" w:eastAsia="PMingLiU"/>
                <w:sz w:val="18"/>
              </w:rPr>
            </w:pPr>
            <w:proofErr w:type="spellStart"/>
            <w:r>
              <w:rPr>
                <w:rFonts w:ascii="PMingLiU" w:eastAsia="PMingLiU" w:hint="eastAsia"/>
                <w:sz w:val="18"/>
              </w:rPr>
              <w:t>出席</w:t>
            </w:r>
            <w:proofErr w:type="spellEnd"/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305A" w:rsidRDefault="00AC3DBF">
            <w:pPr>
              <w:pStyle w:val="TableParagraph"/>
              <w:spacing w:before="97"/>
              <w:ind w:left="25"/>
              <w:jc w:val="center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w w:val="50"/>
                <w:sz w:val="18"/>
              </w:rPr>
              <w:t>・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1305A" w:rsidRDefault="00AC3DBF">
            <w:pPr>
              <w:pStyle w:val="TableParagraph"/>
              <w:spacing w:before="97"/>
              <w:ind w:left="73"/>
              <w:rPr>
                <w:rFonts w:ascii="PMingLiU" w:eastAsia="PMingLiU"/>
                <w:sz w:val="18"/>
              </w:rPr>
            </w:pPr>
            <w:proofErr w:type="spellStart"/>
            <w:r>
              <w:rPr>
                <w:rFonts w:ascii="PMingLiU" w:eastAsia="PMingLiU" w:hint="eastAsia"/>
                <w:sz w:val="18"/>
              </w:rPr>
              <w:t>欠席</w:t>
            </w:r>
            <w:proofErr w:type="spellEnd"/>
          </w:p>
        </w:tc>
      </w:tr>
      <w:tr w:rsidR="00B1305A">
        <w:trPr>
          <w:trHeight w:val="446"/>
        </w:trPr>
        <w:tc>
          <w:tcPr>
            <w:tcW w:w="20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1305A" w:rsidRDefault="00B1305A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5A" w:rsidRDefault="00B130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305A" w:rsidRDefault="00AC3DBF">
            <w:pPr>
              <w:pStyle w:val="TableParagraph"/>
              <w:spacing w:before="97"/>
              <w:ind w:left="173" w:right="143"/>
              <w:jc w:val="center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出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rFonts w:ascii="PMingLiU" w:eastAsia="PMingLiU" w:hint="eastAsia"/>
                <w:sz w:val="18"/>
              </w:rPr>
              <w:t>席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rFonts w:ascii="PMingLiU" w:eastAsia="PMingLiU" w:hint="eastAsia"/>
                <w:w w:val="80"/>
                <w:sz w:val="18"/>
              </w:rPr>
              <w:t>・</w:t>
            </w:r>
            <w:r>
              <w:rPr>
                <w:rFonts w:ascii="PMingLiU" w:eastAsia="PMingLiU" w:hint="eastAsia"/>
                <w:w w:val="80"/>
                <w:sz w:val="18"/>
              </w:rPr>
              <w:t xml:space="preserve"> </w:t>
            </w:r>
            <w:r>
              <w:rPr>
                <w:rFonts w:ascii="PMingLiU" w:eastAsia="PMingLiU" w:hint="eastAsia"/>
                <w:sz w:val="18"/>
              </w:rPr>
              <w:t>欠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rFonts w:ascii="PMingLiU" w:eastAsia="PMingLiU" w:hint="eastAsia"/>
                <w:sz w:val="18"/>
              </w:rPr>
              <w:t>席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B1305A" w:rsidRDefault="00AC3DBF">
            <w:pPr>
              <w:pStyle w:val="TableParagraph"/>
              <w:spacing w:before="97"/>
              <w:ind w:right="44"/>
              <w:jc w:val="right"/>
              <w:rPr>
                <w:rFonts w:ascii="PMingLiU" w:eastAsia="PMingLiU"/>
                <w:sz w:val="18"/>
              </w:rPr>
            </w:pPr>
            <w:proofErr w:type="spellStart"/>
            <w:r>
              <w:rPr>
                <w:rFonts w:ascii="PMingLiU" w:eastAsia="PMingLiU" w:hint="eastAsia"/>
                <w:sz w:val="18"/>
              </w:rPr>
              <w:t>出席</w:t>
            </w:r>
            <w:proofErr w:type="spellEnd"/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305A" w:rsidRDefault="00AC3DBF">
            <w:pPr>
              <w:pStyle w:val="TableParagraph"/>
              <w:spacing w:before="97"/>
              <w:ind w:left="25"/>
              <w:jc w:val="center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w w:val="50"/>
                <w:sz w:val="18"/>
              </w:rPr>
              <w:t>・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1305A" w:rsidRDefault="00AC3DBF">
            <w:pPr>
              <w:pStyle w:val="TableParagraph"/>
              <w:spacing w:before="97"/>
              <w:ind w:left="73"/>
              <w:rPr>
                <w:rFonts w:ascii="PMingLiU" w:eastAsia="PMingLiU"/>
                <w:sz w:val="18"/>
              </w:rPr>
            </w:pPr>
            <w:proofErr w:type="spellStart"/>
            <w:r>
              <w:rPr>
                <w:rFonts w:ascii="PMingLiU" w:eastAsia="PMingLiU" w:hint="eastAsia"/>
                <w:sz w:val="18"/>
              </w:rPr>
              <w:t>欠席</w:t>
            </w:r>
            <w:proofErr w:type="spellEnd"/>
          </w:p>
        </w:tc>
      </w:tr>
      <w:tr w:rsidR="00B1305A">
        <w:trPr>
          <w:trHeight w:val="2559"/>
        </w:trPr>
        <w:tc>
          <w:tcPr>
            <w:tcW w:w="2020" w:type="dxa"/>
            <w:tcBorders>
              <w:top w:val="single" w:sz="4" w:space="0" w:color="000000"/>
              <w:right w:val="single" w:sz="4" w:space="0" w:color="000000"/>
            </w:tcBorders>
          </w:tcPr>
          <w:p w:rsidR="00B1305A" w:rsidRDefault="00B1305A">
            <w:pPr>
              <w:pStyle w:val="TableParagraph"/>
              <w:rPr>
                <w:rFonts w:ascii="游ゴシック"/>
                <w:b/>
                <w:sz w:val="20"/>
                <w:lang w:eastAsia="ja-JP"/>
              </w:rPr>
            </w:pPr>
          </w:p>
          <w:p w:rsidR="00B1305A" w:rsidRDefault="00B1305A">
            <w:pPr>
              <w:pStyle w:val="TableParagraph"/>
              <w:spacing w:before="14"/>
              <w:rPr>
                <w:rFonts w:ascii="游ゴシック"/>
                <w:b/>
                <w:sz w:val="20"/>
                <w:lang w:eastAsia="ja-JP"/>
              </w:rPr>
            </w:pPr>
          </w:p>
          <w:p w:rsidR="00B1305A" w:rsidRDefault="00AC3DBF">
            <w:pPr>
              <w:pStyle w:val="TableParagraph"/>
              <w:spacing w:before="1" w:line="244" w:lineRule="auto"/>
              <w:ind w:left="214" w:right="195" w:firstLine="1"/>
              <w:jc w:val="center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セミナーにおいて</w:t>
            </w:r>
            <w:r>
              <w:rPr>
                <w:w w:val="95"/>
                <w:sz w:val="20"/>
                <w:lang w:eastAsia="ja-JP"/>
              </w:rPr>
              <w:t>聞きたい内容や</w:t>
            </w:r>
            <w:r>
              <w:rPr>
                <w:w w:val="95"/>
                <w:sz w:val="20"/>
                <w:lang w:eastAsia="ja-JP"/>
              </w:rPr>
              <w:t xml:space="preserve"> </w:t>
            </w:r>
            <w:r>
              <w:rPr>
                <w:spacing w:val="-2"/>
                <w:w w:val="85"/>
                <w:sz w:val="20"/>
                <w:lang w:eastAsia="ja-JP"/>
              </w:rPr>
              <w:t>質問等ありましたら</w:t>
            </w:r>
            <w:r>
              <w:rPr>
                <w:w w:val="90"/>
                <w:sz w:val="20"/>
                <w:lang w:eastAsia="ja-JP"/>
              </w:rPr>
              <w:t>ご記入ください。</w:t>
            </w:r>
          </w:p>
        </w:tc>
        <w:tc>
          <w:tcPr>
            <w:tcW w:w="760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B1305A" w:rsidRDefault="00B1305A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:rsidR="00B1305A" w:rsidRDefault="00B1305A">
      <w:pPr>
        <w:pStyle w:val="a3"/>
        <w:spacing w:before="9"/>
        <w:rPr>
          <w:rFonts w:ascii="游ゴシック"/>
          <w:b/>
          <w:sz w:val="14"/>
          <w:lang w:eastAsia="ja-JP"/>
        </w:rPr>
      </w:pPr>
    </w:p>
    <w:p w:rsidR="00B1305A" w:rsidRPr="00AC3DBF" w:rsidRDefault="00AC3DBF">
      <w:pPr>
        <w:tabs>
          <w:tab w:val="left" w:pos="4171"/>
        </w:tabs>
        <w:spacing w:before="87" w:line="170" w:lineRule="auto"/>
        <w:ind w:left="1862" w:right="3747"/>
        <w:rPr>
          <w:rFonts w:ascii="Microsoft JhengHei" w:eastAsiaTheme="minorEastAsia"/>
          <w:b/>
          <w:sz w:val="20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.85pt;margin-top:1.1pt;width:56.7pt;height:56.7pt;z-index:251661312;mso-position-horizontal-relative:page" fillcolor="black" stroked="f">
            <v:textbox inset="0,0,0,0">
              <w:txbxContent>
                <w:p w:rsidR="00B1305A" w:rsidRDefault="00B1305A">
                  <w:pPr>
                    <w:pStyle w:val="a3"/>
                    <w:spacing w:before="7"/>
                  </w:pPr>
                </w:p>
                <w:p w:rsidR="00B1305A" w:rsidRDefault="00AC3DBF">
                  <w:pPr>
                    <w:spacing w:before="1" w:line="242" w:lineRule="auto"/>
                    <w:ind w:left="219" w:right="218" w:firstLine="12"/>
                    <w:rPr>
                      <w:rFonts w:ascii="MS UI Gothic" w:eastAsia="MS UI Gothic"/>
                      <w:sz w:val="24"/>
                    </w:rPr>
                  </w:pPr>
                  <w:proofErr w:type="spellStart"/>
                  <w:r>
                    <w:rPr>
                      <w:rFonts w:ascii="MS UI Gothic" w:eastAsia="MS UI Gothic" w:hint="eastAsia"/>
                      <w:color w:val="FFFFFF"/>
                      <w:w w:val="105"/>
                      <w:sz w:val="24"/>
                    </w:rPr>
                    <w:t>お問い合わせ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rFonts w:ascii="Microsoft JhengHei" w:eastAsia="Microsoft JhengHei" w:hint="eastAsia"/>
          <w:b/>
          <w:w w:val="105"/>
          <w:sz w:val="18"/>
        </w:rPr>
        <w:t>一般財団法人</w:t>
      </w:r>
      <w:proofErr w:type="spellEnd"/>
      <w:r>
        <w:rPr>
          <w:rFonts w:ascii="Microsoft JhengHei" w:eastAsia="Microsoft JhengHei" w:hint="eastAsia"/>
          <w:b/>
          <w:spacing w:val="2"/>
          <w:w w:val="105"/>
          <w:sz w:val="18"/>
        </w:rPr>
        <w:t xml:space="preserve"> </w:t>
      </w:r>
      <w:r>
        <w:rPr>
          <w:rFonts w:ascii="Microsoft JhengHei" w:eastAsia="Microsoft JhengHei" w:hint="eastAsia"/>
          <w:b/>
          <w:w w:val="105"/>
          <w:sz w:val="20"/>
        </w:rPr>
        <w:t>VISIT</w:t>
      </w:r>
      <w:r>
        <w:rPr>
          <w:rFonts w:ascii="Microsoft JhengHei" w:eastAsia="Microsoft JhengHei" w:hint="eastAsia"/>
          <w:b/>
          <w:spacing w:val="-32"/>
          <w:w w:val="105"/>
          <w:sz w:val="20"/>
        </w:rPr>
        <w:t xml:space="preserve"> </w:t>
      </w:r>
      <w:proofErr w:type="spellStart"/>
      <w:r>
        <w:rPr>
          <w:rFonts w:ascii="Microsoft JhengHei" w:eastAsia="Microsoft JhengHei" w:hint="eastAsia"/>
          <w:b/>
          <w:w w:val="105"/>
          <w:sz w:val="20"/>
        </w:rPr>
        <w:t>はちのへ</w:t>
      </w:r>
      <w:proofErr w:type="spellEnd"/>
      <w:r>
        <w:rPr>
          <w:rFonts w:ascii="Microsoft JhengHei" w:eastAsia="Microsoft JhengHei" w:hint="eastAsia"/>
          <w:b/>
          <w:w w:val="115"/>
          <w:sz w:val="20"/>
        </w:rPr>
        <w:t>(</w:t>
      </w:r>
      <w:r>
        <w:rPr>
          <w:rFonts w:ascii="Microsoft JhengHei" w:eastAsia="Microsoft JhengHei" w:hint="eastAsia"/>
          <w:b/>
          <w:w w:val="105"/>
          <w:sz w:val="20"/>
        </w:rPr>
        <w:t>八戸市一番町１</w:t>
      </w:r>
      <w:r>
        <w:rPr>
          <w:rFonts w:ascii="Microsoft JhengHei" w:eastAsia="Microsoft JhengHei" w:hint="eastAsia"/>
          <w:b/>
          <w:w w:val="105"/>
          <w:sz w:val="20"/>
        </w:rPr>
        <w:t>-</w:t>
      </w:r>
      <w:r>
        <w:rPr>
          <w:rFonts w:ascii="Microsoft JhengHei" w:eastAsia="Microsoft JhengHei" w:hint="eastAsia"/>
          <w:b/>
          <w:w w:val="105"/>
          <w:sz w:val="20"/>
        </w:rPr>
        <w:t>９</w:t>
      </w:r>
      <w:r>
        <w:rPr>
          <w:rFonts w:ascii="Microsoft JhengHei" w:eastAsia="Microsoft JhengHei" w:hint="eastAsia"/>
          <w:b/>
          <w:w w:val="105"/>
          <w:sz w:val="20"/>
        </w:rPr>
        <w:t xml:space="preserve">-22) </w:t>
      </w:r>
      <w:r>
        <w:rPr>
          <w:rFonts w:ascii="Microsoft JhengHei" w:eastAsia="Microsoft JhengHei" w:hint="eastAsia"/>
          <w:b/>
          <w:spacing w:val="-1"/>
          <w:w w:val="119"/>
          <w:sz w:val="20"/>
        </w:rPr>
        <w:t>TE</w:t>
      </w:r>
      <w:r>
        <w:rPr>
          <w:rFonts w:ascii="Microsoft JhengHei" w:eastAsia="Microsoft JhengHei" w:hint="eastAsia"/>
          <w:b/>
          <w:w w:val="119"/>
          <w:sz w:val="20"/>
        </w:rPr>
        <w:t>L</w:t>
      </w:r>
      <w:r>
        <w:rPr>
          <w:rFonts w:ascii="Microsoft JhengHei" w:eastAsia="Microsoft JhengHei" w:hint="eastAsia"/>
          <w:b/>
          <w:spacing w:val="1"/>
          <w:w w:val="49"/>
          <w:sz w:val="20"/>
        </w:rPr>
        <w:t>：</w:t>
      </w:r>
      <w:r>
        <w:rPr>
          <w:rFonts w:ascii="Microsoft JhengHei" w:eastAsia="Microsoft JhengHei" w:hint="eastAsia"/>
          <w:b/>
          <w:w w:val="116"/>
          <w:sz w:val="20"/>
        </w:rPr>
        <w:t>0</w:t>
      </w:r>
      <w:r>
        <w:rPr>
          <w:rFonts w:ascii="Microsoft JhengHei" w:eastAsia="Microsoft JhengHei" w:hint="eastAsia"/>
          <w:b/>
          <w:spacing w:val="-1"/>
          <w:w w:val="116"/>
          <w:sz w:val="20"/>
        </w:rPr>
        <w:t>1</w:t>
      </w:r>
      <w:r>
        <w:rPr>
          <w:rFonts w:ascii="Microsoft JhengHei" w:eastAsia="Microsoft JhengHei" w:hint="eastAsia"/>
          <w:b/>
          <w:spacing w:val="2"/>
          <w:w w:val="127"/>
          <w:sz w:val="20"/>
        </w:rPr>
        <w:t>7</w:t>
      </w:r>
      <w:r>
        <w:rPr>
          <w:rFonts w:ascii="Microsoft JhengHei" w:eastAsia="Microsoft JhengHei" w:hint="eastAsia"/>
          <w:b/>
          <w:spacing w:val="-1"/>
          <w:w w:val="127"/>
          <w:sz w:val="20"/>
        </w:rPr>
        <w:t>8</w:t>
      </w:r>
      <w:r>
        <w:rPr>
          <w:rFonts w:ascii="Microsoft JhengHei" w:eastAsia="Microsoft JhengHei" w:hint="eastAsia"/>
          <w:b/>
          <w:w w:val="110"/>
          <w:sz w:val="20"/>
        </w:rPr>
        <w:t>-</w:t>
      </w:r>
      <w:r>
        <w:rPr>
          <w:rFonts w:ascii="Microsoft JhengHei" w:eastAsia="Microsoft JhengHei" w:hint="eastAsia"/>
          <w:b/>
          <w:spacing w:val="-1"/>
          <w:w w:val="127"/>
          <w:sz w:val="20"/>
        </w:rPr>
        <w:t>7</w:t>
      </w:r>
      <w:r>
        <w:rPr>
          <w:rFonts w:ascii="Microsoft JhengHei" w:eastAsia="Microsoft JhengHei" w:hint="eastAsia"/>
          <w:b/>
          <w:w w:val="127"/>
          <w:sz w:val="20"/>
        </w:rPr>
        <w:t>0</w:t>
      </w:r>
      <w:r>
        <w:rPr>
          <w:rFonts w:ascii="Microsoft JhengHei" w:eastAsia="Microsoft JhengHei" w:hint="eastAsia"/>
          <w:b/>
          <w:spacing w:val="2"/>
          <w:w w:val="110"/>
          <w:sz w:val="20"/>
        </w:rPr>
        <w:t>-</w:t>
      </w:r>
      <w:r>
        <w:rPr>
          <w:rFonts w:ascii="Microsoft JhengHei" w:eastAsia="Microsoft JhengHei" w:hint="eastAsia"/>
          <w:b/>
          <w:spacing w:val="-1"/>
          <w:w w:val="105"/>
          <w:sz w:val="20"/>
        </w:rPr>
        <w:t>1</w:t>
      </w:r>
      <w:r>
        <w:rPr>
          <w:rFonts w:ascii="Microsoft JhengHei" w:eastAsia="Microsoft JhengHei" w:hint="eastAsia"/>
          <w:b/>
          <w:spacing w:val="1"/>
          <w:w w:val="105"/>
          <w:sz w:val="20"/>
        </w:rPr>
        <w:t>1</w:t>
      </w:r>
      <w:r>
        <w:rPr>
          <w:rFonts w:ascii="Microsoft JhengHei" w:eastAsia="Microsoft JhengHei" w:hint="eastAsia"/>
          <w:b/>
          <w:spacing w:val="-1"/>
          <w:w w:val="105"/>
          <w:sz w:val="20"/>
        </w:rPr>
        <w:t>1</w:t>
      </w:r>
      <w:r>
        <w:rPr>
          <w:rFonts w:ascii="Microsoft JhengHei" w:eastAsia="Microsoft JhengHei" w:hint="eastAsia"/>
          <w:b/>
          <w:w w:val="127"/>
          <w:sz w:val="20"/>
        </w:rPr>
        <w:t>0</w:t>
      </w:r>
      <w:r>
        <w:rPr>
          <w:rFonts w:ascii="Microsoft JhengHei" w:eastAsia="Microsoft JhengHei" w:hint="eastAsia"/>
          <w:b/>
          <w:sz w:val="20"/>
        </w:rPr>
        <w:tab/>
      </w:r>
      <w:r>
        <w:rPr>
          <w:rFonts w:ascii="Microsoft JhengHei" w:eastAsia="Microsoft JhengHei" w:hint="eastAsia"/>
          <w:b/>
          <w:w w:val="123"/>
          <w:sz w:val="20"/>
        </w:rPr>
        <w:t>F</w:t>
      </w:r>
      <w:r>
        <w:rPr>
          <w:rFonts w:ascii="Microsoft JhengHei" w:eastAsia="Microsoft JhengHei" w:hint="eastAsia"/>
          <w:b/>
          <w:w w:val="108"/>
          <w:sz w:val="20"/>
        </w:rPr>
        <w:t>A</w:t>
      </w:r>
      <w:r>
        <w:rPr>
          <w:rFonts w:ascii="Microsoft JhengHei" w:eastAsia="Microsoft JhengHei" w:hint="eastAsia"/>
          <w:b/>
          <w:w w:val="123"/>
          <w:sz w:val="20"/>
        </w:rPr>
        <w:t>X</w:t>
      </w:r>
      <w:r>
        <w:rPr>
          <w:rFonts w:ascii="Microsoft JhengHei" w:eastAsia="Microsoft JhengHei" w:hint="eastAsia"/>
          <w:b/>
          <w:spacing w:val="1"/>
          <w:w w:val="49"/>
          <w:sz w:val="20"/>
        </w:rPr>
        <w:t>：</w:t>
      </w:r>
      <w:r>
        <w:rPr>
          <w:rFonts w:ascii="Microsoft JhengHei" w:eastAsia="Microsoft JhengHei" w:hint="eastAsia"/>
          <w:b/>
          <w:w w:val="116"/>
          <w:sz w:val="20"/>
        </w:rPr>
        <w:t>0</w:t>
      </w:r>
      <w:r>
        <w:rPr>
          <w:rFonts w:ascii="Microsoft JhengHei" w:eastAsia="Microsoft JhengHei" w:hint="eastAsia"/>
          <w:b/>
          <w:spacing w:val="-1"/>
          <w:w w:val="116"/>
          <w:sz w:val="20"/>
        </w:rPr>
        <w:t>1</w:t>
      </w:r>
      <w:r>
        <w:rPr>
          <w:rFonts w:ascii="Microsoft JhengHei" w:eastAsia="Microsoft JhengHei" w:hint="eastAsia"/>
          <w:b/>
          <w:w w:val="127"/>
          <w:sz w:val="20"/>
        </w:rPr>
        <w:t>7</w:t>
      </w:r>
      <w:r>
        <w:rPr>
          <w:rFonts w:ascii="Microsoft JhengHei" w:eastAsia="Microsoft JhengHei" w:hint="eastAsia"/>
          <w:b/>
          <w:spacing w:val="-1"/>
          <w:w w:val="127"/>
          <w:sz w:val="20"/>
        </w:rPr>
        <w:t>8</w:t>
      </w:r>
      <w:r>
        <w:rPr>
          <w:rFonts w:ascii="Microsoft JhengHei" w:eastAsia="Microsoft JhengHei" w:hint="eastAsia"/>
          <w:b/>
          <w:spacing w:val="2"/>
          <w:w w:val="110"/>
          <w:sz w:val="20"/>
        </w:rPr>
        <w:t>-</w:t>
      </w:r>
      <w:r w:rsidRPr="00AC3DBF">
        <w:rPr>
          <w:rFonts w:ascii="Microsoft JhengHei" w:eastAsia="Microsoft JhengHei" w:hAnsi="Microsoft JhengHei" w:hint="eastAsia"/>
          <w:b/>
          <w:spacing w:val="-1"/>
          <w:w w:val="127"/>
          <w:sz w:val="20"/>
          <w:lang w:eastAsia="ja-JP"/>
        </w:rPr>
        <w:t>80</w:t>
      </w:r>
      <w:r>
        <w:rPr>
          <w:rFonts w:ascii="Microsoft JhengHei" w:eastAsiaTheme="minorEastAsia" w:hAnsi="Microsoft JhengHei" w:hint="eastAsia"/>
          <w:b/>
          <w:spacing w:val="-1"/>
          <w:w w:val="127"/>
          <w:sz w:val="20"/>
          <w:lang w:eastAsia="ja-JP"/>
        </w:rPr>
        <w:t>-</w:t>
      </w:r>
      <w:r w:rsidRPr="00AC3DBF">
        <w:rPr>
          <w:rFonts w:ascii="Microsoft JhengHei" w:eastAsia="Microsoft JhengHei" w:hAnsi="Microsoft JhengHei" w:hint="eastAsia"/>
          <w:b/>
          <w:spacing w:val="-1"/>
          <w:w w:val="127"/>
          <w:sz w:val="20"/>
          <w:lang w:eastAsia="ja-JP"/>
        </w:rPr>
        <w:t>7348</w:t>
      </w:r>
    </w:p>
    <w:p w:rsidR="00B1305A" w:rsidRDefault="00AC3DBF">
      <w:pPr>
        <w:pStyle w:val="a3"/>
        <w:spacing w:line="257" w:lineRule="exact"/>
        <w:ind w:left="1862"/>
      </w:pPr>
      <w:r>
        <w:rPr>
          <w:w w:val="90"/>
        </w:rPr>
        <w:t>【</w:t>
      </w:r>
      <w:r>
        <w:rPr>
          <w:w w:val="125"/>
        </w:rPr>
        <w:t>E-mail</w:t>
      </w:r>
      <w:r>
        <w:rPr>
          <w:w w:val="90"/>
        </w:rPr>
        <w:t>】</w:t>
      </w:r>
      <w:r>
        <w:rPr>
          <w:w w:val="90"/>
        </w:rPr>
        <w:t xml:space="preserve"> </w:t>
      </w:r>
      <w:hyperlink r:id="rId11">
        <w:r>
          <w:rPr>
            <w:w w:val="125"/>
          </w:rPr>
          <w:t>info@visithachinohe.or.jp</w:t>
        </w:r>
      </w:hyperlink>
    </w:p>
    <w:p w:rsidR="00B1305A" w:rsidRDefault="00AC3DBF">
      <w:pPr>
        <w:pStyle w:val="a3"/>
        <w:tabs>
          <w:tab w:val="left" w:pos="6144"/>
        </w:tabs>
        <w:spacing w:line="269" w:lineRule="exact"/>
        <w:ind w:left="1862"/>
      </w:pPr>
      <w:r>
        <w:rPr>
          <w:w w:val="90"/>
        </w:rPr>
        <w:t>【</w:t>
      </w:r>
      <w:r>
        <w:rPr>
          <w:w w:val="90"/>
        </w:rPr>
        <w:t xml:space="preserve">  </w:t>
      </w:r>
      <w:r>
        <w:t xml:space="preserve">H    </w:t>
      </w:r>
      <w:r>
        <w:rPr>
          <w:w w:val="130"/>
        </w:rPr>
        <w:t xml:space="preserve">P </w:t>
      </w:r>
      <w:r>
        <w:rPr>
          <w:w w:val="90"/>
        </w:rPr>
        <w:t>】</w:t>
      </w:r>
      <w:r>
        <w:rPr>
          <w:w w:val="90"/>
        </w:rPr>
        <w:t xml:space="preserve"> </w:t>
      </w:r>
      <w:hyperlink r:id="rId12" w:history="1">
        <w:r w:rsidRPr="00331452">
          <w:rPr>
            <w:rStyle w:val="a5"/>
            <w:w w:val="130"/>
          </w:rPr>
          <w:t>https://visithachinohe.or.jp</w:t>
        </w:r>
      </w:hyperlink>
      <w:r>
        <w:rPr>
          <w:w w:val="130"/>
        </w:rPr>
        <w:tab/>
      </w:r>
      <w:proofErr w:type="spellStart"/>
      <w:r>
        <w:t>担当</w:t>
      </w:r>
      <w:r>
        <w:rPr>
          <w:spacing w:val="3"/>
        </w:rPr>
        <w:t>：</w:t>
      </w:r>
      <w:r>
        <w:t>鹿原・佐藤</w:t>
      </w:r>
      <w:proofErr w:type="spellEnd"/>
    </w:p>
    <w:p w:rsidR="00B1305A" w:rsidRDefault="00AC3DBF">
      <w:pPr>
        <w:pStyle w:val="a3"/>
        <w:spacing w:before="8"/>
        <w:rPr>
          <w:sz w:val="16"/>
        </w:rPr>
      </w:pPr>
      <w:r>
        <w:pict>
          <v:line id="_x0000_s1026" style="position:absolute;z-index:-251658240;mso-wrap-distance-left:0;mso-wrap-distance-right:0;mso-position-horizontal-relative:page" from="57.35pt,14.95pt" to="542.95pt,13.85pt" strokeweight=".5pt">
            <w10:wrap type="topAndBottom" anchorx="page"/>
          </v:line>
        </w:pict>
      </w:r>
    </w:p>
    <w:p w:rsidR="00B1305A" w:rsidRDefault="00B1305A">
      <w:pPr>
        <w:pStyle w:val="a3"/>
        <w:spacing w:before="9"/>
        <w:rPr>
          <w:sz w:val="6"/>
        </w:rPr>
      </w:pPr>
    </w:p>
    <w:p w:rsidR="00B1305A" w:rsidRDefault="00AC3DBF">
      <w:pPr>
        <w:pStyle w:val="a3"/>
        <w:ind w:left="3905"/>
      </w:pPr>
      <w:r>
        <w:rPr>
          <w:noProof/>
        </w:rPr>
        <w:drawing>
          <wp:inline distT="0" distB="0" distL="0" distR="0">
            <wp:extent cx="2037788" cy="475488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78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05A">
      <w:type w:val="continuous"/>
      <w:pgSz w:w="11910" w:h="16840"/>
      <w:pgMar w:top="114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05A"/>
    <w:rsid w:val="00AC3DBF"/>
    <w:rsid w:val="00B1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5D13A69E"/>
  <w15:docId w15:val="{3BFA02A0-EA0E-492C-ABC4-ADAF5706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MingLiU" w:eastAsia="PMingLiU" w:hAnsi="PMingLiU" w:cs="PMingLiU"/>
      <w:lang w:bidi="en-US"/>
    </w:rPr>
  </w:style>
  <w:style w:type="paragraph" w:styleId="1">
    <w:name w:val="heading 1"/>
    <w:basedOn w:val="a"/>
    <w:uiPriority w:val="9"/>
    <w:qFormat/>
    <w:pPr>
      <w:spacing w:before="5"/>
      <w:ind w:left="1995" w:right="18"/>
      <w:jc w:val="center"/>
      <w:outlineLvl w:val="0"/>
    </w:pPr>
    <w:rPr>
      <w:rFonts w:ascii="MS UI Gothic" w:eastAsia="MS UI Gothic" w:hAnsi="MS UI Gothic" w:cs="MS UI Gothi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character" w:styleId="a5">
    <w:name w:val="Hyperlink"/>
    <w:basedOn w:val="a0"/>
    <w:uiPriority w:val="99"/>
    <w:unhideWhenUsed/>
    <w:rsid w:val="00AC3DB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C3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visithachinohe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info@visithachinohe.or.j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mailto:info@visithachinohe.or.jp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VISIT23</dc:creator>
  <cp:lastModifiedBy>鹿原 美奈</cp:lastModifiedBy>
  <cp:revision>2</cp:revision>
  <dcterms:created xsi:type="dcterms:W3CDTF">2019-12-03T06:42:00Z</dcterms:created>
  <dcterms:modified xsi:type="dcterms:W3CDTF">2019-12-03T06:49:00Z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2019-12-03T00:00:00Z</vt:filetime>
  </property>
</Properties>
</file>